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A521" w14:textId="77777777" w:rsidR="00A76DB8" w:rsidRDefault="00A76DB8" w:rsidP="00A76DB8">
      <w:pPr>
        <w:pStyle w:val="Default"/>
      </w:pPr>
    </w:p>
    <w:p w14:paraId="3B63CEE3" w14:textId="77777777" w:rsidR="00A76DB8" w:rsidRDefault="00A76DB8" w:rsidP="00A76DB8">
      <w:pPr>
        <w:pStyle w:val="Default"/>
        <w:rPr>
          <w:sz w:val="22"/>
          <w:szCs w:val="22"/>
        </w:rPr>
      </w:pPr>
      <w:r>
        <w:t xml:space="preserve"> </w:t>
      </w:r>
      <w:r>
        <w:rPr>
          <w:sz w:val="22"/>
          <w:szCs w:val="22"/>
        </w:rPr>
        <w:t xml:space="preserve">Marines, </w:t>
      </w:r>
    </w:p>
    <w:p w14:paraId="7F04A384" w14:textId="77777777" w:rsidR="00A76DB8" w:rsidRDefault="00A76DB8" w:rsidP="00A76DB8">
      <w:pPr>
        <w:pStyle w:val="Default"/>
        <w:rPr>
          <w:sz w:val="22"/>
          <w:szCs w:val="22"/>
        </w:rPr>
      </w:pPr>
    </w:p>
    <w:p w14:paraId="700202F9" w14:textId="77777777" w:rsidR="00A76DB8" w:rsidRDefault="00A76DB8" w:rsidP="00A76DB8">
      <w:pPr>
        <w:pStyle w:val="Default"/>
        <w:rPr>
          <w:sz w:val="22"/>
          <w:szCs w:val="22"/>
        </w:rPr>
      </w:pPr>
      <w:r>
        <w:rPr>
          <w:sz w:val="22"/>
          <w:szCs w:val="22"/>
        </w:rPr>
        <w:t xml:space="preserve">On behalf of the Director of The Martial Arts &amp; Fitness Center of Excellence (MAFCE), welcome to the Martial Arts Instructor Course. You are receiving this letter because you are registered for the MAIC </w:t>
      </w:r>
    </w:p>
    <w:p w14:paraId="18390CC3" w14:textId="46C84B9C" w:rsidR="00A76DB8" w:rsidRDefault="00A76DB8" w:rsidP="00A76DB8">
      <w:pPr>
        <w:pStyle w:val="Default"/>
        <w:rPr>
          <w:sz w:val="22"/>
          <w:szCs w:val="22"/>
        </w:rPr>
      </w:pPr>
      <w:r>
        <w:rPr>
          <w:sz w:val="22"/>
          <w:szCs w:val="22"/>
        </w:rPr>
        <w:t>1</w:t>
      </w:r>
      <w:r w:rsidR="003A77DF">
        <w:rPr>
          <w:sz w:val="22"/>
          <w:szCs w:val="22"/>
        </w:rPr>
        <w:t>05</w:t>
      </w:r>
      <w:r>
        <w:rPr>
          <w:sz w:val="22"/>
          <w:szCs w:val="22"/>
        </w:rPr>
        <w:t>-2</w:t>
      </w:r>
      <w:r w:rsidR="003A77DF">
        <w:rPr>
          <w:sz w:val="22"/>
          <w:szCs w:val="22"/>
        </w:rPr>
        <w:t>3</w:t>
      </w:r>
      <w:r>
        <w:rPr>
          <w:sz w:val="22"/>
          <w:szCs w:val="22"/>
        </w:rPr>
        <w:t xml:space="preserve"> convening on </w:t>
      </w:r>
      <w:r w:rsidR="003A77DF">
        <w:rPr>
          <w:sz w:val="22"/>
          <w:szCs w:val="22"/>
        </w:rPr>
        <w:t>27</w:t>
      </w:r>
      <w:r>
        <w:rPr>
          <w:sz w:val="22"/>
          <w:szCs w:val="22"/>
        </w:rPr>
        <w:t xml:space="preserve"> </w:t>
      </w:r>
      <w:r w:rsidR="003A77DF">
        <w:rPr>
          <w:sz w:val="22"/>
          <w:szCs w:val="22"/>
        </w:rPr>
        <w:t>November</w:t>
      </w:r>
      <w:r>
        <w:rPr>
          <w:sz w:val="22"/>
          <w:szCs w:val="22"/>
        </w:rPr>
        <w:t xml:space="preserve"> 202</w:t>
      </w:r>
      <w:r w:rsidR="003A77DF">
        <w:rPr>
          <w:sz w:val="22"/>
          <w:szCs w:val="22"/>
        </w:rPr>
        <w:t>3</w:t>
      </w:r>
      <w:r>
        <w:rPr>
          <w:sz w:val="22"/>
          <w:szCs w:val="22"/>
        </w:rPr>
        <w:t>. It is mandatory that you arrive no later than 0</w:t>
      </w:r>
      <w:r w:rsidR="003A77DF">
        <w:rPr>
          <w:sz w:val="22"/>
          <w:szCs w:val="22"/>
        </w:rPr>
        <w:t>700</w:t>
      </w:r>
      <w:r>
        <w:rPr>
          <w:sz w:val="22"/>
          <w:szCs w:val="22"/>
        </w:rPr>
        <w:t xml:space="preserve">, </w:t>
      </w:r>
      <w:r w:rsidR="003A77DF">
        <w:rPr>
          <w:sz w:val="22"/>
          <w:szCs w:val="22"/>
        </w:rPr>
        <w:t>27</w:t>
      </w:r>
      <w:r>
        <w:rPr>
          <w:sz w:val="22"/>
          <w:szCs w:val="22"/>
        </w:rPr>
        <w:t xml:space="preserve"> </w:t>
      </w:r>
      <w:r w:rsidR="003A77DF">
        <w:rPr>
          <w:sz w:val="22"/>
          <w:szCs w:val="22"/>
        </w:rPr>
        <w:t>November</w:t>
      </w:r>
      <w:r>
        <w:rPr>
          <w:sz w:val="22"/>
          <w:szCs w:val="22"/>
        </w:rPr>
        <w:t xml:space="preserve"> 202</w:t>
      </w:r>
      <w:r w:rsidR="003A77DF">
        <w:rPr>
          <w:sz w:val="22"/>
          <w:szCs w:val="22"/>
        </w:rPr>
        <w:t>3</w:t>
      </w:r>
      <w:r>
        <w:rPr>
          <w:sz w:val="22"/>
          <w:szCs w:val="22"/>
        </w:rPr>
        <w:t xml:space="preserve">. The Command Screening Checklist can be found at https://www.fitness.marines.mil under the Martial Arts tab. </w:t>
      </w:r>
    </w:p>
    <w:p w14:paraId="5FAB4385" w14:textId="77777777" w:rsidR="00A76DB8" w:rsidRDefault="00A76DB8" w:rsidP="00A76DB8">
      <w:pPr>
        <w:pStyle w:val="Default"/>
        <w:rPr>
          <w:sz w:val="22"/>
          <w:szCs w:val="22"/>
        </w:rPr>
      </w:pPr>
    </w:p>
    <w:p w14:paraId="484A2560" w14:textId="77777777" w:rsidR="00A76DB8" w:rsidRDefault="00A76DB8" w:rsidP="00A76DB8">
      <w:pPr>
        <w:pStyle w:val="Default"/>
        <w:rPr>
          <w:sz w:val="22"/>
          <w:szCs w:val="22"/>
        </w:rPr>
      </w:pPr>
    </w:p>
    <w:p w14:paraId="5F88A878" w14:textId="42C27827" w:rsidR="00A76DB8" w:rsidRDefault="00A76DB8" w:rsidP="00A76DB8">
      <w:pPr>
        <w:pStyle w:val="Default"/>
        <w:rPr>
          <w:sz w:val="22"/>
          <w:szCs w:val="22"/>
        </w:rPr>
      </w:pPr>
      <w:r>
        <w:rPr>
          <w:sz w:val="22"/>
          <w:szCs w:val="22"/>
        </w:rPr>
        <w:t xml:space="preserve">If you cannot attend for any reason, please contact the Lead Instructor for this course Sgt </w:t>
      </w:r>
      <w:r w:rsidR="003A77DF">
        <w:rPr>
          <w:sz w:val="22"/>
          <w:szCs w:val="22"/>
        </w:rPr>
        <w:t>Cameron</w:t>
      </w:r>
      <w:r>
        <w:rPr>
          <w:sz w:val="22"/>
          <w:szCs w:val="22"/>
        </w:rPr>
        <w:t xml:space="preserve">. </w:t>
      </w:r>
    </w:p>
    <w:p w14:paraId="18B3E035" w14:textId="6ED48D18" w:rsidR="00A76DB8" w:rsidRDefault="00A76DB8" w:rsidP="00A76DB8">
      <w:pPr>
        <w:pStyle w:val="Default"/>
        <w:rPr>
          <w:sz w:val="22"/>
          <w:szCs w:val="22"/>
        </w:rPr>
      </w:pPr>
      <w:r>
        <w:rPr>
          <w:sz w:val="22"/>
          <w:szCs w:val="22"/>
        </w:rPr>
        <w:t xml:space="preserve">Email: </w:t>
      </w:r>
      <w:r w:rsidR="003A77DF">
        <w:rPr>
          <w:sz w:val="22"/>
          <w:szCs w:val="22"/>
        </w:rPr>
        <w:t>Frankie.cameron</w:t>
      </w:r>
      <w:r>
        <w:rPr>
          <w:sz w:val="22"/>
          <w:szCs w:val="22"/>
        </w:rPr>
        <w:t xml:space="preserve">@usmc.mil </w:t>
      </w:r>
    </w:p>
    <w:p w14:paraId="47AD1836" w14:textId="77777777" w:rsidR="00A76DB8" w:rsidRDefault="00A76DB8" w:rsidP="00A76DB8">
      <w:pPr>
        <w:pStyle w:val="Default"/>
        <w:rPr>
          <w:sz w:val="22"/>
          <w:szCs w:val="22"/>
        </w:rPr>
      </w:pPr>
      <w:r>
        <w:rPr>
          <w:sz w:val="22"/>
          <w:szCs w:val="22"/>
        </w:rPr>
        <w:t xml:space="preserve">Work: 703-432-7392 </w:t>
      </w:r>
    </w:p>
    <w:p w14:paraId="5686A9FB" w14:textId="77777777" w:rsidR="00A76DB8" w:rsidRDefault="00A76DB8" w:rsidP="00A76DB8">
      <w:pPr>
        <w:pStyle w:val="Default"/>
        <w:rPr>
          <w:sz w:val="22"/>
          <w:szCs w:val="22"/>
        </w:rPr>
      </w:pPr>
    </w:p>
    <w:p w14:paraId="0733DE46" w14:textId="77777777" w:rsidR="00A76DB8" w:rsidRDefault="00A76DB8" w:rsidP="00A76DB8">
      <w:pPr>
        <w:pStyle w:val="Default"/>
        <w:rPr>
          <w:sz w:val="22"/>
          <w:szCs w:val="22"/>
        </w:rPr>
      </w:pPr>
      <w:r>
        <w:rPr>
          <w:b/>
          <w:bCs/>
          <w:sz w:val="22"/>
          <w:szCs w:val="22"/>
        </w:rPr>
        <w:t xml:space="preserve">Pertinent Information: </w:t>
      </w:r>
    </w:p>
    <w:p w14:paraId="6BE2DFF8" w14:textId="4BD34B03" w:rsidR="00A76DB8" w:rsidRDefault="00A76DB8" w:rsidP="00A76DB8">
      <w:pPr>
        <w:pStyle w:val="Default"/>
        <w:rPr>
          <w:sz w:val="22"/>
          <w:szCs w:val="22"/>
        </w:rPr>
      </w:pPr>
      <w:r>
        <w:rPr>
          <w:sz w:val="22"/>
          <w:szCs w:val="22"/>
        </w:rPr>
        <w:t xml:space="preserve">Report date: </w:t>
      </w:r>
      <w:r w:rsidR="00C415BF">
        <w:rPr>
          <w:sz w:val="22"/>
          <w:szCs w:val="22"/>
        </w:rPr>
        <w:t>26</w:t>
      </w:r>
      <w:r>
        <w:rPr>
          <w:sz w:val="22"/>
          <w:szCs w:val="22"/>
        </w:rPr>
        <w:t xml:space="preserve"> </w:t>
      </w:r>
      <w:r w:rsidR="00C415BF">
        <w:rPr>
          <w:sz w:val="22"/>
          <w:szCs w:val="22"/>
        </w:rPr>
        <w:t>November</w:t>
      </w:r>
      <w:r>
        <w:rPr>
          <w:sz w:val="22"/>
          <w:szCs w:val="22"/>
        </w:rPr>
        <w:t xml:space="preserve"> </w:t>
      </w:r>
    </w:p>
    <w:p w14:paraId="79B7244D" w14:textId="08F72784" w:rsidR="00A76DB8" w:rsidRDefault="00A76DB8" w:rsidP="00A76DB8">
      <w:pPr>
        <w:pStyle w:val="Default"/>
        <w:rPr>
          <w:sz w:val="22"/>
          <w:szCs w:val="22"/>
        </w:rPr>
      </w:pPr>
      <w:r>
        <w:rPr>
          <w:sz w:val="22"/>
          <w:szCs w:val="22"/>
        </w:rPr>
        <w:t xml:space="preserve">Convene date: </w:t>
      </w:r>
      <w:r w:rsidR="003A77DF">
        <w:rPr>
          <w:sz w:val="22"/>
          <w:szCs w:val="22"/>
        </w:rPr>
        <w:t>27</w:t>
      </w:r>
      <w:r>
        <w:rPr>
          <w:sz w:val="22"/>
          <w:szCs w:val="22"/>
        </w:rPr>
        <w:t xml:space="preserve"> </w:t>
      </w:r>
      <w:proofErr w:type="gramStart"/>
      <w:r w:rsidR="003A77DF">
        <w:rPr>
          <w:sz w:val="22"/>
          <w:szCs w:val="22"/>
        </w:rPr>
        <w:t>November</w:t>
      </w:r>
      <w:proofErr w:type="gramEnd"/>
      <w:r>
        <w:rPr>
          <w:sz w:val="22"/>
          <w:szCs w:val="22"/>
        </w:rPr>
        <w:t xml:space="preserve"> </w:t>
      </w:r>
    </w:p>
    <w:p w14:paraId="01F89DE1" w14:textId="41BC12AD" w:rsidR="00A76DB8" w:rsidRDefault="00A76DB8" w:rsidP="00A76DB8">
      <w:pPr>
        <w:pStyle w:val="Default"/>
        <w:rPr>
          <w:sz w:val="22"/>
          <w:szCs w:val="22"/>
        </w:rPr>
      </w:pPr>
      <w:r>
        <w:rPr>
          <w:sz w:val="22"/>
          <w:szCs w:val="22"/>
        </w:rPr>
        <w:t xml:space="preserve">Graduation date: </w:t>
      </w:r>
      <w:r w:rsidR="003A77DF">
        <w:rPr>
          <w:sz w:val="22"/>
          <w:szCs w:val="22"/>
        </w:rPr>
        <w:t>15</w:t>
      </w:r>
      <w:r>
        <w:rPr>
          <w:sz w:val="22"/>
          <w:szCs w:val="22"/>
        </w:rPr>
        <w:t xml:space="preserve"> </w:t>
      </w:r>
      <w:r w:rsidR="003A77DF">
        <w:rPr>
          <w:sz w:val="22"/>
          <w:szCs w:val="22"/>
        </w:rPr>
        <w:t>December</w:t>
      </w:r>
    </w:p>
    <w:p w14:paraId="39CD769D" w14:textId="77777777" w:rsidR="00A76DB8" w:rsidRDefault="00A76DB8" w:rsidP="00A76DB8">
      <w:pPr>
        <w:pStyle w:val="Default"/>
        <w:rPr>
          <w:sz w:val="22"/>
          <w:szCs w:val="22"/>
        </w:rPr>
      </w:pPr>
      <w:r>
        <w:rPr>
          <w:sz w:val="22"/>
          <w:szCs w:val="22"/>
        </w:rPr>
        <w:t xml:space="preserve"> </w:t>
      </w:r>
    </w:p>
    <w:p w14:paraId="1A4C2F85" w14:textId="77777777" w:rsidR="00A76DB8" w:rsidRDefault="00A76DB8" w:rsidP="00A76DB8">
      <w:pPr>
        <w:pStyle w:val="Default"/>
        <w:rPr>
          <w:sz w:val="22"/>
          <w:szCs w:val="22"/>
        </w:rPr>
      </w:pPr>
      <w:r>
        <w:rPr>
          <w:b/>
          <w:bCs/>
          <w:sz w:val="22"/>
          <w:szCs w:val="22"/>
        </w:rPr>
        <w:t xml:space="preserve">Course Prerequisites: </w:t>
      </w:r>
    </w:p>
    <w:p w14:paraId="77C7BA8F" w14:textId="77777777" w:rsidR="00A76DB8" w:rsidRDefault="00A76DB8" w:rsidP="00A76DB8">
      <w:pPr>
        <w:pStyle w:val="Default"/>
        <w:rPr>
          <w:sz w:val="22"/>
          <w:szCs w:val="22"/>
        </w:rPr>
      </w:pPr>
      <w:r>
        <w:rPr>
          <w:sz w:val="22"/>
          <w:szCs w:val="22"/>
        </w:rPr>
        <w:t xml:space="preserve">1. Corporal or above </w:t>
      </w:r>
    </w:p>
    <w:p w14:paraId="444CF776" w14:textId="77777777" w:rsidR="00A76DB8" w:rsidRDefault="00A76DB8" w:rsidP="00A76DB8">
      <w:pPr>
        <w:pStyle w:val="Default"/>
        <w:rPr>
          <w:sz w:val="22"/>
          <w:szCs w:val="22"/>
        </w:rPr>
      </w:pPr>
      <w:r>
        <w:rPr>
          <w:sz w:val="22"/>
          <w:szCs w:val="22"/>
        </w:rPr>
        <w:t xml:space="preserve">2. </w:t>
      </w:r>
      <w:r>
        <w:rPr>
          <w:b/>
          <w:bCs/>
          <w:sz w:val="22"/>
          <w:szCs w:val="22"/>
        </w:rPr>
        <w:t xml:space="preserve">Gray Belt </w:t>
      </w:r>
    </w:p>
    <w:p w14:paraId="57BE38EA" w14:textId="77777777" w:rsidR="00A76DB8" w:rsidRDefault="00A76DB8" w:rsidP="00A76DB8">
      <w:pPr>
        <w:pStyle w:val="Default"/>
        <w:rPr>
          <w:sz w:val="22"/>
          <w:szCs w:val="22"/>
        </w:rPr>
      </w:pPr>
      <w:r>
        <w:rPr>
          <w:sz w:val="22"/>
          <w:szCs w:val="22"/>
        </w:rPr>
        <w:t xml:space="preserve">3. 1st Class (235) PFT/CFT </w:t>
      </w:r>
    </w:p>
    <w:p w14:paraId="379A5B0D" w14:textId="77777777" w:rsidR="00A76DB8" w:rsidRDefault="00A76DB8" w:rsidP="00A76DB8">
      <w:pPr>
        <w:pStyle w:val="Default"/>
        <w:rPr>
          <w:sz w:val="22"/>
          <w:szCs w:val="22"/>
        </w:rPr>
      </w:pPr>
      <w:r>
        <w:rPr>
          <w:sz w:val="22"/>
          <w:szCs w:val="22"/>
        </w:rPr>
        <w:t xml:space="preserve">4. Full duty status </w:t>
      </w:r>
    </w:p>
    <w:p w14:paraId="37A3C6BC" w14:textId="77777777" w:rsidR="00A76DB8" w:rsidRDefault="00A76DB8" w:rsidP="00A76DB8">
      <w:pPr>
        <w:pStyle w:val="Default"/>
        <w:rPr>
          <w:sz w:val="22"/>
          <w:szCs w:val="22"/>
        </w:rPr>
      </w:pPr>
      <w:r>
        <w:rPr>
          <w:sz w:val="22"/>
          <w:szCs w:val="22"/>
        </w:rPr>
        <w:t xml:space="preserve">5. Shoulder injury free in the past two years </w:t>
      </w:r>
    </w:p>
    <w:p w14:paraId="210BD8F0" w14:textId="77777777" w:rsidR="00A76DB8" w:rsidRDefault="00A76DB8" w:rsidP="00A76DB8">
      <w:pPr>
        <w:pStyle w:val="Default"/>
        <w:rPr>
          <w:sz w:val="22"/>
          <w:szCs w:val="22"/>
        </w:rPr>
      </w:pPr>
      <w:r>
        <w:rPr>
          <w:sz w:val="22"/>
          <w:szCs w:val="22"/>
        </w:rPr>
        <w:t xml:space="preserve">6. No concussion/TBI within the past 6 months </w:t>
      </w:r>
    </w:p>
    <w:p w14:paraId="5E8E4355" w14:textId="77777777" w:rsidR="00A76DB8" w:rsidRDefault="00A76DB8" w:rsidP="00A76DB8">
      <w:pPr>
        <w:pStyle w:val="Default"/>
        <w:rPr>
          <w:sz w:val="22"/>
          <w:szCs w:val="22"/>
        </w:rPr>
      </w:pPr>
      <w:r>
        <w:rPr>
          <w:sz w:val="22"/>
          <w:szCs w:val="22"/>
        </w:rPr>
        <w:t xml:space="preserve">7. No NJP’s in the last year </w:t>
      </w:r>
    </w:p>
    <w:p w14:paraId="12B9ED0C" w14:textId="77777777" w:rsidR="00A76DB8" w:rsidRDefault="00A76DB8" w:rsidP="00A76DB8">
      <w:pPr>
        <w:pStyle w:val="Default"/>
        <w:rPr>
          <w:sz w:val="22"/>
          <w:szCs w:val="22"/>
        </w:rPr>
      </w:pPr>
      <w:r>
        <w:rPr>
          <w:sz w:val="22"/>
          <w:szCs w:val="22"/>
        </w:rPr>
        <w:t xml:space="preserve">8. No pending legal action </w:t>
      </w:r>
    </w:p>
    <w:p w14:paraId="01C79EAF" w14:textId="77777777" w:rsidR="00A76DB8" w:rsidRDefault="00A76DB8" w:rsidP="00A76DB8">
      <w:pPr>
        <w:pStyle w:val="Default"/>
        <w:rPr>
          <w:sz w:val="22"/>
          <w:szCs w:val="22"/>
        </w:rPr>
      </w:pPr>
      <w:r>
        <w:rPr>
          <w:b/>
          <w:bCs/>
          <w:sz w:val="22"/>
          <w:szCs w:val="22"/>
        </w:rPr>
        <w:t xml:space="preserve">*No pre-requisites are waived and will result in dis-enrollment should a Marine not meet the minimum requirement. </w:t>
      </w:r>
    </w:p>
    <w:p w14:paraId="621F5153" w14:textId="77777777" w:rsidR="00A76DB8" w:rsidRDefault="00A76DB8" w:rsidP="00A76DB8">
      <w:pPr>
        <w:pStyle w:val="Default"/>
        <w:rPr>
          <w:b/>
          <w:bCs/>
          <w:sz w:val="22"/>
          <w:szCs w:val="22"/>
        </w:rPr>
      </w:pPr>
    </w:p>
    <w:p w14:paraId="667FCE5F" w14:textId="77777777" w:rsidR="00A76DB8" w:rsidRDefault="00A76DB8" w:rsidP="00A76DB8">
      <w:pPr>
        <w:pStyle w:val="Default"/>
        <w:rPr>
          <w:sz w:val="22"/>
          <w:szCs w:val="22"/>
        </w:rPr>
      </w:pPr>
      <w:r>
        <w:rPr>
          <w:b/>
          <w:bCs/>
          <w:sz w:val="22"/>
          <w:szCs w:val="22"/>
        </w:rPr>
        <w:t xml:space="preserve">Billeting/Messing: </w:t>
      </w:r>
    </w:p>
    <w:p w14:paraId="501CEE99" w14:textId="77777777" w:rsidR="00A76DB8" w:rsidRDefault="00A76DB8" w:rsidP="00A76DB8">
      <w:pPr>
        <w:pStyle w:val="Default"/>
        <w:rPr>
          <w:sz w:val="22"/>
          <w:szCs w:val="22"/>
        </w:rPr>
      </w:pPr>
      <w:r>
        <w:rPr>
          <w:sz w:val="22"/>
          <w:szCs w:val="22"/>
        </w:rPr>
        <w:t xml:space="preserve">1. All Students will attempt to make reservations at </w:t>
      </w:r>
      <w:proofErr w:type="spellStart"/>
      <w:r>
        <w:rPr>
          <w:sz w:val="22"/>
          <w:szCs w:val="22"/>
        </w:rPr>
        <w:t>Liversedge</w:t>
      </w:r>
      <w:proofErr w:type="spellEnd"/>
      <w:r>
        <w:rPr>
          <w:sz w:val="22"/>
          <w:szCs w:val="22"/>
        </w:rPr>
        <w:t xml:space="preserve"> Hall aboard MCBQ. </w:t>
      </w:r>
    </w:p>
    <w:p w14:paraId="00FA467E" w14:textId="77777777" w:rsidR="00A76DB8" w:rsidRDefault="00A76DB8" w:rsidP="00A76DB8">
      <w:pPr>
        <w:pStyle w:val="Default"/>
        <w:rPr>
          <w:sz w:val="22"/>
          <w:szCs w:val="22"/>
        </w:rPr>
      </w:pPr>
      <w:r>
        <w:rPr>
          <w:sz w:val="22"/>
          <w:szCs w:val="22"/>
        </w:rPr>
        <w:t xml:space="preserve">2. If lodging is not available you </w:t>
      </w:r>
      <w:r>
        <w:rPr>
          <w:b/>
          <w:bCs/>
          <w:sz w:val="22"/>
          <w:szCs w:val="22"/>
        </w:rPr>
        <w:t xml:space="preserve">MUST </w:t>
      </w:r>
      <w:r>
        <w:rPr>
          <w:sz w:val="22"/>
          <w:szCs w:val="22"/>
        </w:rPr>
        <w:t xml:space="preserve">obtain a letter of non-availability. Proceed to make reservations at another local hotel. Keep in mind your Per Diem rate for lodging. We recommend the Stafford area as it is closer to our facility. </w:t>
      </w:r>
    </w:p>
    <w:p w14:paraId="1C6EFA43" w14:textId="77777777" w:rsidR="00A76DB8" w:rsidRDefault="00A76DB8" w:rsidP="00A76DB8">
      <w:pPr>
        <w:pStyle w:val="Default"/>
        <w:rPr>
          <w:sz w:val="22"/>
          <w:szCs w:val="22"/>
        </w:rPr>
      </w:pPr>
      <w:r>
        <w:rPr>
          <w:sz w:val="22"/>
          <w:szCs w:val="22"/>
        </w:rPr>
        <w:t xml:space="preserve">3. When checking into the MAFCE aboard Camp Barrett, have your Hotel information available. Room number, address, and contact information for the hotel. </w:t>
      </w:r>
    </w:p>
    <w:p w14:paraId="68838F71" w14:textId="77777777" w:rsidR="00A76DB8" w:rsidRDefault="00A76DB8" w:rsidP="00A76DB8">
      <w:pPr>
        <w:pStyle w:val="Default"/>
        <w:rPr>
          <w:sz w:val="22"/>
          <w:szCs w:val="22"/>
        </w:rPr>
      </w:pPr>
      <w:r>
        <w:rPr>
          <w:sz w:val="22"/>
          <w:szCs w:val="22"/>
        </w:rPr>
        <w:t xml:space="preserve">4. Marines will have the ability to eat at the chow hall. We will not be issuing any meal cards. </w:t>
      </w:r>
    </w:p>
    <w:p w14:paraId="1A22C2C0" w14:textId="77777777" w:rsidR="00A76DB8" w:rsidRDefault="00A76DB8" w:rsidP="00A76DB8">
      <w:pPr>
        <w:pStyle w:val="Default"/>
        <w:rPr>
          <w:b/>
          <w:bCs/>
          <w:sz w:val="22"/>
          <w:szCs w:val="22"/>
        </w:rPr>
      </w:pPr>
    </w:p>
    <w:p w14:paraId="4295EFB4" w14:textId="77777777" w:rsidR="00A76DB8" w:rsidRDefault="00A76DB8" w:rsidP="00A76DB8">
      <w:pPr>
        <w:pStyle w:val="Default"/>
        <w:rPr>
          <w:sz w:val="22"/>
          <w:szCs w:val="22"/>
        </w:rPr>
      </w:pPr>
      <w:r>
        <w:rPr>
          <w:b/>
          <w:bCs/>
          <w:sz w:val="22"/>
          <w:szCs w:val="22"/>
        </w:rPr>
        <w:t xml:space="preserve">Reporting: </w:t>
      </w:r>
    </w:p>
    <w:p w14:paraId="0D19AFD3" w14:textId="1407D7CF" w:rsidR="00A76DB8" w:rsidRPr="004A45EA" w:rsidRDefault="00A76DB8" w:rsidP="00A76DB8">
      <w:pPr>
        <w:pStyle w:val="Default"/>
        <w:rPr>
          <w:b/>
          <w:bCs/>
          <w:sz w:val="22"/>
          <w:szCs w:val="22"/>
          <w:u w:val="single"/>
        </w:rPr>
      </w:pPr>
      <w:r>
        <w:rPr>
          <w:sz w:val="22"/>
          <w:szCs w:val="22"/>
        </w:rPr>
        <w:t>Report to the MAFCE, Raider Hall (24191 Gilbert Road Quantico V</w:t>
      </w:r>
      <w:r w:rsidR="003A77DF">
        <w:rPr>
          <w:sz w:val="22"/>
          <w:szCs w:val="22"/>
        </w:rPr>
        <w:t>A</w:t>
      </w:r>
      <w:r>
        <w:rPr>
          <w:sz w:val="22"/>
          <w:szCs w:val="22"/>
        </w:rPr>
        <w:t xml:space="preserve"> 22134) aboard Camp Barrett NLT 0</w:t>
      </w:r>
      <w:r w:rsidR="003A77DF">
        <w:rPr>
          <w:sz w:val="22"/>
          <w:szCs w:val="22"/>
        </w:rPr>
        <w:t>700</w:t>
      </w:r>
      <w:r>
        <w:rPr>
          <w:sz w:val="22"/>
          <w:szCs w:val="22"/>
        </w:rPr>
        <w:t xml:space="preserve"> on </w:t>
      </w:r>
      <w:r w:rsidR="003A77DF">
        <w:rPr>
          <w:sz w:val="22"/>
          <w:szCs w:val="22"/>
        </w:rPr>
        <w:t>27</w:t>
      </w:r>
      <w:r>
        <w:rPr>
          <w:sz w:val="22"/>
          <w:szCs w:val="22"/>
        </w:rPr>
        <w:t xml:space="preserve"> </w:t>
      </w:r>
      <w:r w:rsidR="003A77DF">
        <w:rPr>
          <w:sz w:val="22"/>
          <w:szCs w:val="22"/>
        </w:rPr>
        <w:t>November</w:t>
      </w:r>
      <w:r>
        <w:rPr>
          <w:sz w:val="22"/>
          <w:szCs w:val="22"/>
        </w:rPr>
        <w:t xml:space="preserve">. This is Training Day 1. Failure to report on time will result in dis-enrollment. If you have travel delays please coordinate with the MAIC Lead Instructor. Marines arriving prior to the convene date do not need to report to the MAFCE for any reason until required for check-in. If you need assistance for any </w:t>
      </w:r>
      <w:proofErr w:type="gramStart"/>
      <w:r>
        <w:rPr>
          <w:sz w:val="22"/>
          <w:szCs w:val="22"/>
        </w:rPr>
        <w:t>reason</w:t>
      </w:r>
      <w:proofErr w:type="gramEnd"/>
      <w:r>
        <w:rPr>
          <w:sz w:val="22"/>
          <w:szCs w:val="22"/>
        </w:rPr>
        <w:t xml:space="preserve"> </w:t>
      </w:r>
      <w:r w:rsidR="005B1874">
        <w:rPr>
          <w:sz w:val="22"/>
          <w:szCs w:val="22"/>
        </w:rPr>
        <w:t>p</w:t>
      </w:r>
      <w:r>
        <w:rPr>
          <w:sz w:val="22"/>
          <w:szCs w:val="22"/>
        </w:rPr>
        <w:t xml:space="preserve">lease reach out to the Lead. </w:t>
      </w:r>
      <w:r w:rsidR="004A45EA">
        <w:rPr>
          <w:sz w:val="22"/>
          <w:szCs w:val="22"/>
        </w:rPr>
        <w:t xml:space="preserve">Due to the shortage of woodland utilities </w:t>
      </w:r>
      <w:r w:rsidR="004A45EA" w:rsidRPr="004A45EA">
        <w:rPr>
          <w:b/>
          <w:bCs/>
          <w:sz w:val="22"/>
          <w:szCs w:val="22"/>
          <w:u w:val="single"/>
        </w:rPr>
        <w:t>DESERT UTILITIES WILL BE THE UNIFORM OF THE DAY WHILE CONDUCTING MCMAP TRAINING.</w:t>
      </w:r>
    </w:p>
    <w:p w14:paraId="2D7AE68E" w14:textId="77777777" w:rsidR="00A76DB8" w:rsidRDefault="00A76DB8" w:rsidP="00A76DB8">
      <w:pPr>
        <w:pStyle w:val="Default"/>
        <w:rPr>
          <w:b/>
          <w:bCs/>
          <w:sz w:val="22"/>
          <w:szCs w:val="22"/>
        </w:rPr>
      </w:pPr>
    </w:p>
    <w:p w14:paraId="5EEB9234" w14:textId="77777777" w:rsidR="00A76DB8" w:rsidRDefault="00A76DB8" w:rsidP="00A76DB8">
      <w:pPr>
        <w:pStyle w:val="Default"/>
        <w:rPr>
          <w:b/>
          <w:bCs/>
          <w:sz w:val="22"/>
          <w:szCs w:val="22"/>
        </w:rPr>
      </w:pPr>
    </w:p>
    <w:p w14:paraId="0E54ACB6" w14:textId="77777777" w:rsidR="00A76DB8" w:rsidRDefault="00A76DB8" w:rsidP="00A76DB8">
      <w:pPr>
        <w:pStyle w:val="Default"/>
        <w:rPr>
          <w:b/>
          <w:bCs/>
          <w:sz w:val="22"/>
          <w:szCs w:val="22"/>
        </w:rPr>
      </w:pPr>
    </w:p>
    <w:p w14:paraId="61727118" w14:textId="77777777" w:rsidR="00A76DB8" w:rsidRDefault="00A76DB8" w:rsidP="00A76DB8">
      <w:pPr>
        <w:pStyle w:val="Default"/>
        <w:rPr>
          <w:b/>
          <w:bCs/>
          <w:sz w:val="22"/>
          <w:szCs w:val="22"/>
        </w:rPr>
      </w:pPr>
    </w:p>
    <w:p w14:paraId="7E69A1A6" w14:textId="77777777" w:rsidR="00A76DB8" w:rsidRDefault="00A76DB8" w:rsidP="00A76DB8">
      <w:pPr>
        <w:pStyle w:val="Default"/>
        <w:rPr>
          <w:b/>
          <w:bCs/>
          <w:sz w:val="22"/>
          <w:szCs w:val="22"/>
        </w:rPr>
      </w:pPr>
    </w:p>
    <w:p w14:paraId="356B47C7" w14:textId="77777777" w:rsidR="00A76DB8" w:rsidRDefault="00A76DB8" w:rsidP="00A76DB8">
      <w:pPr>
        <w:pStyle w:val="Default"/>
        <w:rPr>
          <w:sz w:val="22"/>
          <w:szCs w:val="22"/>
        </w:rPr>
      </w:pPr>
      <w:r>
        <w:rPr>
          <w:b/>
          <w:bCs/>
          <w:sz w:val="22"/>
          <w:szCs w:val="22"/>
        </w:rPr>
        <w:t xml:space="preserve">Required Items for Check-in: </w:t>
      </w:r>
    </w:p>
    <w:p w14:paraId="6FAD7B7A" w14:textId="77777777" w:rsidR="00A76DB8" w:rsidRDefault="00A76DB8" w:rsidP="00A76DB8">
      <w:pPr>
        <w:pStyle w:val="Default"/>
        <w:rPr>
          <w:sz w:val="22"/>
          <w:szCs w:val="22"/>
        </w:rPr>
      </w:pPr>
      <w:r>
        <w:rPr>
          <w:sz w:val="22"/>
          <w:szCs w:val="22"/>
        </w:rPr>
        <w:t>1. Copy of your DTS orders</w:t>
      </w:r>
      <w:r w:rsidR="00694D3C">
        <w:rPr>
          <w:sz w:val="22"/>
          <w:szCs w:val="22"/>
        </w:rPr>
        <w:t xml:space="preserve"> with approved funding letter</w:t>
      </w:r>
      <w:r>
        <w:rPr>
          <w:sz w:val="22"/>
          <w:szCs w:val="22"/>
        </w:rPr>
        <w:t xml:space="preserve"> </w:t>
      </w:r>
    </w:p>
    <w:p w14:paraId="6D66DD85" w14:textId="77777777" w:rsidR="00A76DB8" w:rsidRDefault="00A76DB8" w:rsidP="00A76DB8">
      <w:pPr>
        <w:pStyle w:val="Default"/>
        <w:rPr>
          <w:sz w:val="22"/>
          <w:szCs w:val="22"/>
        </w:rPr>
      </w:pPr>
      <w:r>
        <w:rPr>
          <w:sz w:val="22"/>
          <w:szCs w:val="22"/>
        </w:rPr>
        <w:t xml:space="preserve">2. Command Screening Checklist </w:t>
      </w:r>
    </w:p>
    <w:p w14:paraId="1E4D2E3B" w14:textId="0F1A05EC" w:rsidR="00A76DB8" w:rsidRDefault="00A76DB8" w:rsidP="00A76DB8">
      <w:pPr>
        <w:pStyle w:val="Default"/>
        <w:rPr>
          <w:sz w:val="22"/>
          <w:szCs w:val="22"/>
        </w:rPr>
      </w:pPr>
      <w:r>
        <w:rPr>
          <w:sz w:val="22"/>
          <w:szCs w:val="22"/>
        </w:rPr>
        <w:t xml:space="preserve">3. Current Basic Training Record with belt page </w:t>
      </w:r>
    </w:p>
    <w:p w14:paraId="7461EDAC" w14:textId="16A3BE61" w:rsidR="003A77DF" w:rsidRDefault="003A77DF" w:rsidP="00A76DB8">
      <w:pPr>
        <w:pStyle w:val="Default"/>
        <w:rPr>
          <w:sz w:val="22"/>
          <w:szCs w:val="22"/>
        </w:rPr>
      </w:pPr>
      <w:r>
        <w:rPr>
          <w:sz w:val="22"/>
          <w:szCs w:val="22"/>
        </w:rPr>
        <w:t>4. Current Basic Individual Record</w:t>
      </w:r>
    </w:p>
    <w:p w14:paraId="11F34B1A" w14:textId="6BA43E63" w:rsidR="00A76DB8" w:rsidRDefault="003A77DF" w:rsidP="00A76DB8">
      <w:pPr>
        <w:pStyle w:val="Default"/>
        <w:rPr>
          <w:sz w:val="22"/>
          <w:szCs w:val="22"/>
        </w:rPr>
      </w:pPr>
      <w:r>
        <w:rPr>
          <w:sz w:val="22"/>
          <w:szCs w:val="22"/>
        </w:rPr>
        <w:t>5</w:t>
      </w:r>
      <w:r w:rsidR="00A76DB8">
        <w:rPr>
          <w:sz w:val="22"/>
          <w:szCs w:val="22"/>
        </w:rPr>
        <w:t xml:space="preserve">. Command contact information (CO and Sergeant Major’s email and phone number) </w:t>
      </w:r>
    </w:p>
    <w:p w14:paraId="3D94EABB" w14:textId="77777777" w:rsidR="00A76DB8" w:rsidRDefault="00A76DB8" w:rsidP="00A76DB8">
      <w:pPr>
        <w:pStyle w:val="Default"/>
        <w:rPr>
          <w:b/>
          <w:bCs/>
          <w:sz w:val="22"/>
          <w:szCs w:val="22"/>
        </w:rPr>
      </w:pPr>
    </w:p>
    <w:p w14:paraId="11E7360B" w14:textId="77777777" w:rsidR="00E52B58" w:rsidRDefault="00E52B58" w:rsidP="00A76DB8">
      <w:pPr>
        <w:pStyle w:val="Default"/>
        <w:rPr>
          <w:b/>
          <w:bCs/>
          <w:sz w:val="22"/>
          <w:szCs w:val="22"/>
        </w:rPr>
      </w:pPr>
    </w:p>
    <w:p w14:paraId="14FDC9F3" w14:textId="7AFB332D" w:rsidR="00A76DB8" w:rsidRDefault="00A76DB8" w:rsidP="00A76DB8">
      <w:pPr>
        <w:pStyle w:val="Default"/>
        <w:rPr>
          <w:sz w:val="22"/>
          <w:szCs w:val="22"/>
        </w:rPr>
      </w:pPr>
      <w:r>
        <w:rPr>
          <w:b/>
          <w:bCs/>
          <w:sz w:val="22"/>
          <w:szCs w:val="22"/>
        </w:rPr>
        <w:t xml:space="preserve">IIF gear will be issued </w:t>
      </w:r>
      <w:r>
        <w:rPr>
          <w:sz w:val="22"/>
          <w:szCs w:val="22"/>
        </w:rPr>
        <w:t xml:space="preserve">when the course starts, but you are required to bring </w:t>
      </w:r>
      <w:proofErr w:type="gramStart"/>
      <w:r>
        <w:rPr>
          <w:sz w:val="22"/>
          <w:szCs w:val="22"/>
        </w:rPr>
        <w:t>all of</w:t>
      </w:r>
      <w:proofErr w:type="gramEnd"/>
      <w:r>
        <w:rPr>
          <w:sz w:val="22"/>
          <w:szCs w:val="22"/>
        </w:rPr>
        <w:t xml:space="preserve"> the following: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36"/>
        <w:gridCol w:w="3736"/>
      </w:tblGrid>
      <w:tr w:rsidR="00A76DB8" w14:paraId="46F6FF1A" w14:textId="77777777">
        <w:trPr>
          <w:trHeight w:val="100"/>
        </w:trPr>
        <w:tc>
          <w:tcPr>
            <w:tcW w:w="3736" w:type="dxa"/>
          </w:tcPr>
          <w:p w14:paraId="673923BA" w14:textId="77777777" w:rsidR="00A76DB8" w:rsidRDefault="00A76DB8">
            <w:pPr>
              <w:pStyle w:val="Default"/>
              <w:rPr>
                <w:b/>
                <w:bCs/>
                <w:sz w:val="22"/>
                <w:szCs w:val="22"/>
              </w:rPr>
            </w:pPr>
            <w:r>
              <w:rPr>
                <w:b/>
                <w:bCs/>
                <w:sz w:val="22"/>
                <w:szCs w:val="22"/>
              </w:rPr>
              <w:t xml:space="preserve">Gear List </w:t>
            </w:r>
          </w:p>
          <w:p w14:paraId="161C761B" w14:textId="77777777" w:rsidR="00A76DB8" w:rsidRDefault="00A76DB8">
            <w:pPr>
              <w:pStyle w:val="Default"/>
              <w:rPr>
                <w:b/>
                <w:bCs/>
                <w:sz w:val="22"/>
                <w:szCs w:val="22"/>
              </w:rPr>
            </w:pPr>
          </w:p>
          <w:p w14:paraId="5CEBB3FC" w14:textId="77777777" w:rsidR="00A76DB8" w:rsidRDefault="00A76DB8">
            <w:pPr>
              <w:pStyle w:val="Default"/>
              <w:rPr>
                <w:sz w:val="22"/>
                <w:szCs w:val="22"/>
              </w:rPr>
            </w:pPr>
            <w:r>
              <w:rPr>
                <w:sz w:val="22"/>
                <w:szCs w:val="22"/>
              </w:rPr>
              <w:t xml:space="preserve">ITEMS </w:t>
            </w:r>
          </w:p>
        </w:tc>
        <w:tc>
          <w:tcPr>
            <w:tcW w:w="3736" w:type="dxa"/>
          </w:tcPr>
          <w:p w14:paraId="5964C401" w14:textId="77777777" w:rsidR="00A76DB8" w:rsidRDefault="00A76DB8">
            <w:pPr>
              <w:pStyle w:val="Default"/>
              <w:rPr>
                <w:sz w:val="22"/>
                <w:szCs w:val="22"/>
              </w:rPr>
            </w:pPr>
          </w:p>
          <w:p w14:paraId="09C04511" w14:textId="77777777" w:rsidR="00A76DB8" w:rsidRDefault="00A76DB8">
            <w:pPr>
              <w:pStyle w:val="Default"/>
              <w:rPr>
                <w:sz w:val="22"/>
                <w:szCs w:val="22"/>
              </w:rPr>
            </w:pPr>
          </w:p>
          <w:p w14:paraId="30264377" w14:textId="77777777" w:rsidR="00A76DB8" w:rsidRDefault="00A76DB8">
            <w:pPr>
              <w:pStyle w:val="Default"/>
              <w:rPr>
                <w:sz w:val="22"/>
                <w:szCs w:val="22"/>
              </w:rPr>
            </w:pPr>
            <w:r>
              <w:rPr>
                <w:sz w:val="22"/>
                <w:szCs w:val="22"/>
              </w:rPr>
              <w:t xml:space="preserve">QUANTITY </w:t>
            </w:r>
          </w:p>
        </w:tc>
      </w:tr>
      <w:tr w:rsidR="00A76DB8" w14:paraId="5BDB4718" w14:textId="77777777">
        <w:trPr>
          <w:trHeight w:val="227"/>
        </w:trPr>
        <w:tc>
          <w:tcPr>
            <w:tcW w:w="3736" w:type="dxa"/>
          </w:tcPr>
          <w:p w14:paraId="0CA55E3E" w14:textId="77777777" w:rsidR="00A76DB8" w:rsidRDefault="00A76DB8">
            <w:pPr>
              <w:pStyle w:val="Default"/>
              <w:rPr>
                <w:sz w:val="22"/>
                <w:szCs w:val="22"/>
              </w:rPr>
            </w:pPr>
            <w:r>
              <w:rPr>
                <w:sz w:val="22"/>
                <w:szCs w:val="22"/>
              </w:rPr>
              <w:t xml:space="preserve">Green on Green Physical Training Gear (No Logos) </w:t>
            </w:r>
          </w:p>
        </w:tc>
        <w:tc>
          <w:tcPr>
            <w:tcW w:w="3736" w:type="dxa"/>
          </w:tcPr>
          <w:p w14:paraId="3F1D232D" w14:textId="77777777" w:rsidR="00A76DB8" w:rsidRDefault="00A76DB8">
            <w:pPr>
              <w:pStyle w:val="Default"/>
              <w:rPr>
                <w:sz w:val="22"/>
                <w:szCs w:val="22"/>
              </w:rPr>
            </w:pPr>
            <w:r>
              <w:rPr>
                <w:sz w:val="22"/>
                <w:szCs w:val="22"/>
              </w:rPr>
              <w:t xml:space="preserve">2 </w:t>
            </w:r>
          </w:p>
        </w:tc>
      </w:tr>
      <w:tr w:rsidR="00A76DB8" w14:paraId="17B171A4" w14:textId="77777777">
        <w:trPr>
          <w:trHeight w:val="100"/>
        </w:trPr>
        <w:tc>
          <w:tcPr>
            <w:tcW w:w="3736" w:type="dxa"/>
          </w:tcPr>
          <w:p w14:paraId="06434415" w14:textId="77777777" w:rsidR="00A76DB8" w:rsidRDefault="00A76DB8">
            <w:pPr>
              <w:pStyle w:val="Default"/>
              <w:rPr>
                <w:sz w:val="22"/>
                <w:szCs w:val="22"/>
              </w:rPr>
            </w:pPr>
            <w:r>
              <w:rPr>
                <w:sz w:val="22"/>
                <w:szCs w:val="22"/>
              </w:rPr>
              <w:t xml:space="preserve">Glow Belt </w:t>
            </w:r>
          </w:p>
        </w:tc>
        <w:tc>
          <w:tcPr>
            <w:tcW w:w="3736" w:type="dxa"/>
          </w:tcPr>
          <w:p w14:paraId="5D977D5E" w14:textId="77777777" w:rsidR="00A76DB8" w:rsidRDefault="00A76DB8">
            <w:pPr>
              <w:pStyle w:val="Default"/>
              <w:rPr>
                <w:sz w:val="22"/>
                <w:szCs w:val="22"/>
              </w:rPr>
            </w:pPr>
            <w:r>
              <w:rPr>
                <w:sz w:val="22"/>
                <w:szCs w:val="22"/>
              </w:rPr>
              <w:t xml:space="preserve">1 </w:t>
            </w:r>
          </w:p>
        </w:tc>
      </w:tr>
      <w:tr w:rsidR="00A76DB8" w14:paraId="4BC3B340" w14:textId="77777777">
        <w:trPr>
          <w:trHeight w:val="100"/>
        </w:trPr>
        <w:tc>
          <w:tcPr>
            <w:tcW w:w="3736" w:type="dxa"/>
          </w:tcPr>
          <w:p w14:paraId="0D61690A" w14:textId="77777777" w:rsidR="00A76DB8" w:rsidRDefault="00A76DB8">
            <w:pPr>
              <w:pStyle w:val="Default"/>
              <w:rPr>
                <w:sz w:val="22"/>
                <w:szCs w:val="22"/>
              </w:rPr>
            </w:pPr>
            <w:r>
              <w:rPr>
                <w:sz w:val="22"/>
                <w:szCs w:val="22"/>
              </w:rPr>
              <w:t xml:space="preserve">Running Shoes </w:t>
            </w:r>
          </w:p>
        </w:tc>
        <w:tc>
          <w:tcPr>
            <w:tcW w:w="3736" w:type="dxa"/>
          </w:tcPr>
          <w:p w14:paraId="6D074A8B" w14:textId="77777777" w:rsidR="00A76DB8" w:rsidRDefault="00A76DB8">
            <w:pPr>
              <w:pStyle w:val="Default"/>
              <w:rPr>
                <w:sz w:val="22"/>
                <w:szCs w:val="22"/>
              </w:rPr>
            </w:pPr>
            <w:r>
              <w:rPr>
                <w:sz w:val="22"/>
                <w:szCs w:val="22"/>
              </w:rPr>
              <w:t xml:space="preserve">1 Pair </w:t>
            </w:r>
          </w:p>
        </w:tc>
      </w:tr>
      <w:tr w:rsidR="00A76DB8" w14:paraId="07D4A5AA" w14:textId="77777777">
        <w:trPr>
          <w:trHeight w:val="100"/>
        </w:trPr>
        <w:tc>
          <w:tcPr>
            <w:tcW w:w="3736" w:type="dxa"/>
          </w:tcPr>
          <w:p w14:paraId="2DC088B9" w14:textId="77777777" w:rsidR="00A76DB8" w:rsidRDefault="00A76DB8">
            <w:pPr>
              <w:pStyle w:val="Default"/>
              <w:rPr>
                <w:sz w:val="22"/>
                <w:szCs w:val="22"/>
              </w:rPr>
            </w:pPr>
            <w:r>
              <w:rPr>
                <w:sz w:val="22"/>
                <w:szCs w:val="22"/>
              </w:rPr>
              <w:t xml:space="preserve">Mouthpiece </w:t>
            </w:r>
          </w:p>
        </w:tc>
        <w:tc>
          <w:tcPr>
            <w:tcW w:w="3736" w:type="dxa"/>
          </w:tcPr>
          <w:p w14:paraId="4E49FF51" w14:textId="77777777" w:rsidR="00A76DB8" w:rsidRDefault="00A76DB8">
            <w:pPr>
              <w:pStyle w:val="Default"/>
              <w:rPr>
                <w:sz w:val="22"/>
                <w:szCs w:val="22"/>
              </w:rPr>
            </w:pPr>
            <w:r>
              <w:rPr>
                <w:sz w:val="22"/>
                <w:szCs w:val="22"/>
              </w:rPr>
              <w:t xml:space="preserve">1 (Extra is highly encouraged) </w:t>
            </w:r>
          </w:p>
        </w:tc>
      </w:tr>
      <w:tr w:rsidR="00A76DB8" w14:paraId="500C0B87" w14:textId="77777777">
        <w:trPr>
          <w:trHeight w:val="100"/>
        </w:trPr>
        <w:tc>
          <w:tcPr>
            <w:tcW w:w="3736" w:type="dxa"/>
          </w:tcPr>
          <w:p w14:paraId="03E41911" w14:textId="77777777" w:rsidR="00A76DB8" w:rsidRDefault="00A76DB8">
            <w:pPr>
              <w:pStyle w:val="Default"/>
              <w:rPr>
                <w:sz w:val="22"/>
                <w:szCs w:val="22"/>
              </w:rPr>
            </w:pPr>
            <w:r>
              <w:rPr>
                <w:sz w:val="22"/>
                <w:szCs w:val="22"/>
              </w:rPr>
              <w:t xml:space="preserve">Glasses </w:t>
            </w:r>
          </w:p>
        </w:tc>
        <w:tc>
          <w:tcPr>
            <w:tcW w:w="3736" w:type="dxa"/>
          </w:tcPr>
          <w:p w14:paraId="60A25E64" w14:textId="77777777" w:rsidR="00A76DB8" w:rsidRDefault="00A76DB8">
            <w:pPr>
              <w:pStyle w:val="Default"/>
              <w:rPr>
                <w:sz w:val="22"/>
                <w:szCs w:val="22"/>
              </w:rPr>
            </w:pPr>
            <w:r>
              <w:rPr>
                <w:sz w:val="22"/>
                <w:szCs w:val="22"/>
              </w:rPr>
              <w:t xml:space="preserve">If needed </w:t>
            </w:r>
          </w:p>
        </w:tc>
      </w:tr>
      <w:tr w:rsidR="00A76DB8" w14:paraId="42F7FA28" w14:textId="77777777">
        <w:trPr>
          <w:trHeight w:val="100"/>
        </w:trPr>
        <w:tc>
          <w:tcPr>
            <w:tcW w:w="3736" w:type="dxa"/>
          </w:tcPr>
          <w:p w14:paraId="792314C7" w14:textId="77777777" w:rsidR="00A76DB8" w:rsidRDefault="00A76DB8">
            <w:pPr>
              <w:pStyle w:val="Default"/>
              <w:rPr>
                <w:sz w:val="22"/>
                <w:szCs w:val="22"/>
              </w:rPr>
            </w:pPr>
            <w:r>
              <w:rPr>
                <w:sz w:val="22"/>
                <w:szCs w:val="22"/>
              </w:rPr>
              <w:t xml:space="preserve">Appropriate hot/cold weather gear </w:t>
            </w:r>
          </w:p>
        </w:tc>
        <w:tc>
          <w:tcPr>
            <w:tcW w:w="3736" w:type="dxa"/>
          </w:tcPr>
          <w:p w14:paraId="51E11539" w14:textId="77777777" w:rsidR="00A76DB8" w:rsidRDefault="00A76DB8">
            <w:pPr>
              <w:pStyle w:val="Default"/>
              <w:rPr>
                <w:sz w:val="22"/>
                <w:szCs w:val="22"/>
              </w:rPr>
            </w:pPr>
            <w:r>
              <w:rPr>
                <w:sz w:val="22"/>
                <w:szCs w:val="22"/>
              </w:rPr>
              <w:t xml:space="preserve">Recommended </w:t>
            </w:r>
          </w:p>
        </w:tc>
      </w:tr>
      <w:tr w:rsidR="00A76DB8" w14:paraId="166F1884" w14:textId="77777777">
        <w:trPr>
          <w:trHeight w:val="100"/>
        </w:trPr>
        <w:tc>
          <w:tcPr>
            <w:tcW w:w="3736" w:type="dxa"/>
          </w:tcPr>
          <w:p w14:paraId="081990CA" w14:textId="3F57169B" w:rsidR="004A45EA" w:rsidRDefault="004A45EA">
            <w:pPr>
              <w:pStyle w:val="Default"/>
              <w:rPr>
                <w:sz w:val="22"/>
                <w:szCs w:val="22"/>
              </w:rPr>
            </w:pPr>
            <w:r>
              <w:rPr>
                <w:sz w:val="22"/>
                <w:szCs w:val="22"/>
              </w:rPr>
              <w:t>Desert Utilities</w:t>
            </w:r>
          </w:p>
          <w:p w14:paraId="0B0B17FF" w14:textId="194736FF" w:rsidR="004A45EA" w:rsidRDefault="004A45EA">
            <w:pPr>
              <w:pStyle w:val="Default"/>
              <w:rPr>
                <w:sz w:val="22"/>
                <w:szCs w:val="22"/>
              </w:rPr>
            </w:pPr>
            <w:r>
              <w:rPr>
                <w:sz w:val="22"/>
                <w:szCs w:val="22"/>
              </w:rPr>
              <w:t>Desert 8 Point Cover</w:t>
            </w:r>
          </w:p>
          <w:p w14:paraId="3E44B130" w14:textId="745BFD83" w:rsidR="00A76DB8" w:rsidRDefault="00A76DB8">
            <w:pPr>
              <w:pStyle w:val="Default"/>
              <w:rPr>
                <w:sz w:val="22"/>
                <w:szCs w:val="22"/>
              </w:rPr>
            </w:pPr>
            <w:r>
              <w:rPr>
                <w:sz w:val="22"/>
                <w:szCs w:val="22"/>
              </w:rPr>
              <w:t xml:space="preserve">Woodland Utilities </w:t>
            </w:r>
          </w:p>
        </w:tc>
        <w:tc>
          <w:tcPr>
            <w:tcW w:w="3736" w:type="dxa"/>
          </w:tcPr>
          <w:p w14:paraId="02E29936" w14:textId="4A1C6B8F" w:rsidR="004A45EA" w:rsidRDefault="004A45EA">
            <w:pPr>
              <w:pStyle w:val="Default"/>
              <w:rPr>
                <w:sz w:val="22"/>
                <w:szCs w:val="22"/>
              </w:rPr>
            </w:pPr>
            <w:r>
              <w:rPr>
                <w:sz w:val="22"/>
                <w:szCs w:val="22"/>
              </w:rPr>
              <w:t>3 Sets (Recommended)</w:t>
            </w:r>
          </w:p>
          <w:p w14:paraId="42050758" w14:textId="55F79375" w:rsidR="004A45EA" w:rsidRDefault="004A45EA">
            <w:pPr>
              <w:pStyle w:val="Default"/>
              <w:rPr>
                <w:sz w:val="22"/>
                <w:szCs w:val="22"/>
              </w:rPr>
            </w:pPr>
            <w:r>
              <w:rPr>
                <w:sz w:val="22"/>
                <w:szCs w:val="22"/>
              </w:rPr>
              <w:t>1</w:t>
            </w:r>
          </w:p>
          <w:p w14:paraId="6C4E646A" w14:textId="5C158E68" w:rsidR="00A76DB8" w:rsidRDefault="004A45EA">
            <w:pPr>
              <w:pStyle w:val="Default"/>
              <w:rPr>
                <w:sz w:val="22"/>
                <w:szCs w:val="22"/>
              </w:rPr>
            </w:pPr>
            <w:r>
              <w:rPr>
                <w:sz w:val="22"/>
                <w:szCs w:val="22"/>
              </w:rPr>
              <w:t>1 Set</w:t>
            </w:r>
          </w:p>
        </w:tc>
      </w:tr>
      <w:tr w:rsidR="00A76DB8" w14:paraId="17F73B71" w14:textId="77777777">
        <w:trPr>
          <w:trHeight w:val="100"/>
        </w:trPr>
        <w:tc>
          <w:tcPr>
            <w:tcW w:w="3736" w:type="dxa"/>
          </w:tcPr>
          <w:p w14:paraId="3F0C49E8" w14:textId="77777777" w:rsidR="00A76DB8" w:rsidRDefault="00A76DB8">
            <w:pPr>
              <w:pStyle w:val="Default"/>
              <w:rPr>
                <w:sz w:val="22"/>
                <w:szCs w:val="22"/>
              </w:rPr>
            </w:pPr>
            <w:r>
              <w:rPr>
                <w:sz w:val="22"/>
                <w:szCs w:val="22"/>
              </w:rPr>
              <w:t xml:space="preserve">Woodland 8 Point Cover </w:t>
            </w:r>
          </w:p>
        </w:tc>
        <w:tc>
          <w:tcPr>
            <w:tcW w:w="3736" w:type="dxa"/>
          </w:tcPr>
          <w:p w14:paraId="557C2DD6" w14:textId="77777777" w:rsidR="00A76DB8" w:rsidRDefault="00A76DB8">
            <w:pPr>
              <w:pStyle w:val="Default"/>
              <w:rPr>
                <w:sz w:val="22"/>
                <w:szCs w:val="22"/>
              </w:rPr>
            </w:pPr>
            <w:r>
              <w:rPr>
                <w:sz w:val="22"/>
                <w:szCs w:val="22"/>
              </w:rPr>
              <w:t xml:space="preserve">1 </w:t>
            </w:r>
          </w:p>
        </w:tc>
      </w:tr>
      <w:tr w:rsidR="00A76DB8" w14:paraId="6C06C1C6" w14:textId="77777777">
        <w:trPr>
          <w:trHeight w:val="100"/>
        </w:trPr>
        <w:tc>
          <w:tcPr>
            <w:tcW w:w="3736" w:type="dxa"/>
          </w:tcPr>
          <w:p w14:paraId="02B02995" w14:textId="77777777" w:rsidR="00A76DB8" w:rsidRDefault="00A76DB8">
            <w:pPr>
              <w:pStyle w:val="Default"/>
              <w:rPr>
                <w:sz w:val="22"/>
                <w:szCs w:val="22"/>
              </w:rPr>
            </w:pPr>
            <w:r>
              <w:rPr>
                <w:sz w:val="22"/>
                <w:szCs w:val="22"/>
              </w:rPr>
              <w:t xml:space="preserve">Boots </w:t>
            </w:r>
          </w:p>
        </w:tc>
        <w:tc>
          <w:tcPr>
            <w:tcW w:w="3736" w:type="dxa"/>
          </w:tcPr>
          <w:p w14:paraId="3B37F034" w14:textId="77777777" w:rsidR="00A76DB8" w:rsidRDefault="00A76DB8">
            <w:pPr>
              <w:pStyle w:val="Default"/>
              <w:rPr>
                <w:sz w:val="22"/>
                <w:szCs w:val="22"/>
              </w:rPr>
            </w:pPr>
            <w:r>
              <w:rPr>
                <w:sz w:val="22"/>
                <w:szCs w:val="22"/>
              </w:rPr>
              <w:t xml:space="preserve">2 Pairs </w:t>
            </w:r>
          </w:p>
        </w:tc>
      </w:tr>
      <w:tr w:rsidR="00A76DB8" w14:paraId="5EA83462" w14:textId="77777777">
        <w:trPr>
          <w:trHeight w:val="100"/>
        </w:trPr>
        <w:tc>
          <w:tcPr>
            <w:tcW w:w="3736" w:type="dxa"/>
          </w:tcPr>
          <w:p w14:paraId="5A44B354" w14:textId="77777777" w:rsidR="00A76DB8" w:rsidRDefault="00A76DB8">
            <w:pPr>
              <w:pStyle w:val="Default"/>
              <w:rPr>
                <w:sz w:val="22"/>
                <w:szCs w:val="22"/>
              </w:rPr>
            </w:pPr>
            <w:r>
              <w:rPr>
                <w:sz w:val="22"/>
                <w:szCs w:val="22"/>
              </w:rPr>
              <w:t xml:space="preserve">Note Taking Gear/Cards </w:t>
            </w:r>
          </w:p>
        </w:tc>
        <w:tc>
          <w:tcPr>
            <w:tcW w:w="3736" w:type="dxa"/>
          </w:tcPr>
          <w:p w14:paraId="18A074A9" w14:textId="77777777" w:rsidR="00A76DB8" w:rsidRDefault="00A76DB8">
            <w:pPr>
              <w:pStyle w:val="Default"/>
              <w:rPr>
                <w:sz w:val="22"/>
                <w:szCs w:val="22"/>
              </w:rPr>
            </w:pPr>
            <w:r>
              <w:rPr>
                <w:sz w:val="22"/>
                <w:szCs w:val="22"/>
              </w:rPr>
              <w:t xml:space="preserve">Recommended </w:t>
            </w:r>
          </w:p>
        </w:tc>
      </w:tr>
      <w:tr w:rsidR="00A76DB8" w14:paraId="7D9D13B4" w14:textId="77777777">
        <w:trPr>
          <w:trHeight w:val="100"/>
        </w:trPr>
        <w:tc>
          <w:tcPr>
            <w:tcW w:w="3736" w:type="dxa"/>
          </w:tcPr>
          <w:p w14:paraId="75EE8E42" w14:textId="77777777" w:rsidR="00A76DB8" w:rsidRDefault="00A76DB8">
            <w:pPr>
              <w:pStyle w:val="Default"/>
              <w:rPr>
                <w:sz w:val="22"/>
                <w:szCs w:val="22"/>
              </w:rPr>
            </w:pPr>
            <w:r>
              <w:rPr>
                <w:sz w:val="22"/>
                <w:szCs w:val="22"/>
              </w:rPr>
              <w:t xml:space="preserve">Wrestling Shoes </w:t>
            </w:r>
          </w:p>
        </w:tc>
        <w:tc>
          <w:tcPr>
            <w:tcW w:w="3736" w:type="dxa"/>
          </w:tcPr>
          <w:p w14:paraId="5BD46114" w14:textId="77777777" w:rsidR="00A76DB8" w:rsidRDefault="00A76DB8">
            <w:pPr>
              <w:pStyle w:val="Default"/>
              <w:rPr>
                <w:sz w:val="22"/>
                <w:szCs w:val="22"/>
              </w:rPr>
            </w:pPr>
            <w:r>
              <w:rPr>
                <w:sz w:val="22"/>
                <w:szCs w:val="22"/>
              </w:rPr>
              <w:t xml:space="preserve">Highly recommended </w:t>
            </w:r>
          </w:p>
        </w:tc>
      </w:tr>
      <w:tr w:rsidR="00A76DB8" w14:paraId="5F2F8366" w14:textId="77777777">
        <w:trPr>
          <w:trHeight w:val="100"/>
        </w:trPr>
        <w:tc>
          <w:tcPr>
            <w:tcW w:w="3736" w:type="dxa"/>
          </w:tcPr>
          <w:p w14:paraId="7A14AB80" w14:textId="77777777" w:rsidR="003A77DF" w:rsidRDefault="00A76DB8">
            <w:pPr>
              <w:pStyle w:val="Default"/>
              <w:rPr>
                <w:sz w:val="22"/>
                <w:szCs w:val="22"/>
              </w:rPr>
            </w:pPr>
            <w:r>
              <w:rPr>
                <w:sz w:val="22"/>
                <w:szCs w:val="22"/>
              </w:rPr>
              <w:t>Personal Groin Protection</w:t>
            </w:r>
          </w:p>
          <w:p w14:paraId="391D21CB" w14:textId="77777777" w:rsidR="00A76DB8" w:rsidRDefault="003A77DF">
            <w:pPr>
              <w:pStyle w:val="Default"/>
              <w:rPr>
                <w:sz w:val="22"/>
                <w:szCs w:val="22"/>
              </w:rPr>
            </w:pPr>
            <w:r>
              <w:rPr>
                <w:sz w:val="22"/>
                <w:szCs w:val="22"/>
              </w:rPr>
              <w:t>Bladder for camelback (not issued at IIF)</w:t>
            </w:r>
            <w:r w:rsidR="00A76DB8">
              <w:rPr>
                <w:sz w:val="22"/>
                <w:szCs w:val="22"/>
              </w:rPr>
              <w:t xml:space="preserve"> </w:t>
            </w:r>
          </w:p>
          <w:p w14:paraId="0E09DF9F" w14:textId="2A62E485" w:rsidR="007945CA" w:rsidRDefault="007945CA">
            <w:pPr>
              <w:pStyle w:val="Default"/>
              <w:rPr>
                <w:sz w:val="22"/>
                <w:szCs w:val="22"/>
              </w:rPr>
            </w:pPr>
            <w:r>
              <w:rPr>
                <w:sz w:val="22"/>
                <w:szCs w:val="22"/>
              </w:rPr>
              <w:t>Laptop/Tablet</w:t>
            </w:r>
          </w:p>
        </w:tc>
        <w:tc>
          <w:tcPr>
            <w:tcW w:w="3736" w:type="dxa"/>
          </w:tcPr>
          <w:p w14:paraId="2BD49AB9" w14:textId="6B28F4CC" w:rsidR="00DC0688" w:rsidRDefault="00A76DB8">
            <w:pPr>
              <w:pStyle w:val="Default"/>
              <w:rPr>
                <w:sz w:val="22"/>
                <w:szCs w:val="22"/>
              </w:rPr>
            </w:pPr>
            <w:r w:rsidRPr="00A76DB8">
              <w:rPr>
                <w:sz w:val="22"/>
                <w:szCs w:val="22"/>
              </w:rPr>
              <w:t>Highly recommended</w:t>
            </w:r>
          </w:p>
          <w:p w14:paraId="1D443677" w14:textId="2EE59051" w:rsidR="003A77DF" w:rsidRDefault="003A77DF">
            <w:pPr>
              <w:pStyle w:val="Default"/>
              <w:rPr>
                <w:sz w:val="22"/>
                <w:szCs w:val="22"/>
              </w:rPr>
            </w:pPr>
            <w:r>
              <w:rPr>
                <w:sz w:val="22"/>
                <w:szCs w:val="22"/>
              </w:rPr>
              <w:t>Highly recommended</w:t>
            </w:r>
          </w:p>
          <w:p w14:paraId="37DE50A3" w14:textId="77777777" w:rsidR="007945CA" w:rsidRDefault="007945CA">
            <w:pPr>
              <w:pStyle w:val="Default"/>
              <w:rPr>
                <w:sz w:val="22"/>
                <w:szCs w:val="22"/>
              </w:rPr>
            </w:pPr>
          </w:p>
          <w:p w14:paraId="16407B62" w14:textId="6EBCE8C9" w:rsidR="00DC0688" w:rsidRDefault="007945CA">
            <w:pPr>
              <w:pStyle w:val="Default"/>
              <w:rPr>
                <w:sz w:val="22"/>
                <w:szCs w:val="22"/>
              </w:rPr>
            </w:pPr>
            <w:r>
              <w:rPr>
                <w:sz w:val="22"/>
                <w:szCs w:val="22"/>
              </w:rPr>
              <w:t>Highly recommended</w:t>
            </w:r>
          </w:p>
          <w:p w14:paraId="42CA1FB7" w14:textId="77777777" w:rsidR="00A76DB8" w:rsidRDefault="00A76DB8">
            <w:pPr>
              <w:pStyle w:val="Default"/>
              <w:rPr>
                <w:sz w:val="22"/>
                <w:szCs w:val="22"/>
              </w:rPr>
            </w:pPr>
            <w:r>
              <w:rPr>
                <w:sz w:val="22"/>
                <w:szCs w:val="22"/>
              </w:rPr>
              <w:t xml:space="preserve"> </w:t>
            </w:r>
          </w:p>
        </w:tc>
      </w:tr>
    </w:tbl>
    <w:p w14:paraId="3CD0CAAE" w14:textId="77777777" w:rsidR="00DC0688" w:rsidRDefault="00DC0688" w:rsidP="00DC0688">
      <w:pPr>
        <w:pStyle w:val="Default"/>
        <w:rPr>
          <w:sz w:val="22"/>
          <w:szCs w:val="22"/>
        </w:rPr>
      </w:pPr>
      <w:r>
        <w:rPr>
          <w:sz w:val="22"/>
          <w:szCs w:val="22"/>
        </w:rPr>
        <w:t xml:space="preserve">If you have any questions or issues prior to check in day; please call the Lead Instructor listed below </w:t>
      </w:r>
    </w:p>
    <w:p w14:paraId="30FC3AE5" w14:textId="77777777" w:rsidR="00DC0688" w:rsidRDefault="00DC0688" w:rsidP="00DC0688">
      <w:pPr>
        <w:pStyle w:val="Default"/>
        <w:rPr>
          <w:color w:val="auto"/>
          <w:sz w:val="22"/>
          <w:szCs w:val="22"/>
        </w:rPr>
      </w:pPr>
    </w:p>
    <w:p w14:paraId="576C3A2F" w14:textId="6EEC38D6" w:rsidR="00DC0688" w:rsidRDefault="00DC0688" w:rsidP="00DC0688">
      <w:pPr>
        <w:pStyle w:val="Default"/>
        <w:rPr>
          <w:color w:val="auto"/>
          <w:sz w:val="22"/>
          <w:szCs w:val="22"/>
        </w:rPr>
      </w:pPr>
      <w:r>
        <w:rPr>
          <w:color w:val="auto"/>
          <w:sz w:val="22"/>
          <w:szCs w:val="22"/>
        </w:rPr>
        <w:t xml:space="preserve">Sgt </w:t>
      </w:r>
      <w:r w:rsidR="003A77DF">
        <w:rPr>
          <w:color w:val="auto"/>
          <w:sz w:val="22"/>
          <w:szCs w:val="22"/>
        </w:rPr>
        <w:t>Cameron</w:t>
      </w:r>
      <w:r>
        <w:rPr>
          <w:color w:val="auto"/>
          <w:sz w:val="22"/>
          <w:szCs w:val="22"/>
        </w:rPr>
        <w:t xml:space="preserve">, </w:t>
      </w:r>
      <w:r w:rsidR="003A77DF">
        <w:rPr>
          <w:color w:val="auto"/>
          <w:sz w:val="22"/>
          <w:szCs w:val="22"/>
        </w:rPr>
        <w:t>Frankie</w:t>
      </w:r>
    </w:p>
    <w:p w14:paraId="6E00F27D" w14:textId="77777777" w:rsidR="00DC0688" w:rsidRDefault="00DC0688" w:rsidP="00DC0688">
      <w:pPr>
        <w:pStyle w:val="Default"/>
        <w:rPr>
          <w:color w:val="auto"/>
          <w:sz w:val="22"/>
          <w:szCs w:val="22"/>
        </w:rPr>
      </w:pPr>
      <w:r>
        <w:rPr>
          <w:color w:val="auto"/>
          <w:sz w:val="22"/>
          <w:szCs w:val="22"/>
        </w:rPr>
        <w:t xml:space="preserve">Phone Number: 703-7392 </w:t>
      </w:r>
    </w:p>
    <w:p w14:paraId="3563A850" w14:textId="2191A30D" w:rsidR="00DC0688" w:rsidRDefault="00DC0688" w:rsidP="00DC0688">
      <w:pPr>
        <w:pStyle w:val="Default"/>
        <w:rPr>
          <w:color w:val="auto"/>
          <w:sz w:val="22"/>
          <w:szCs w:val="22"/>
        </w:rPr>
      </w:pPr>
      <w:r>
        <w:rPr>
          <w:color w:val="auto"/>
          <w:sz w:val="22"/>
          <w:szCs w:val="22"/>
        </w:rPr>
        <w:t xml:space="preserve">Email: </w:t>
      </w:r>
      <w:r w:rsidR="003A77DF">
        <w:rPr>
          <w:color w:val="auto"/>
          <w:sz w:val="22"/>
          <w:szCs w:val="22"/>
        </w:rPr>
        <w:t>Frankie.cameron</w:t>
      </w:r>
      <w:r>
        <w:rPr>
          <w:color w:val="auto"/>
          <w:sz w:val="22"/>
          <w:szCs w:val="22"/>
        </w:rPr>
        <w:t xml:space="preserve">@usmc.mil </w:t>
      </w:r>
    </w:p>
    <w:p w14:paraId="4B3CC520" w14:textId="77777777" w:rsidR="00DC0688" w:rsidRPr="00DC0688" w:rsidRDefault="00DC0688" w:rsidP="00DC0688">
      <w:pPr>
        <w:pStyle w:val="Default"/>
        <w:rPr>
          <w:sz w:val="22"/>
          <w:szCs w:val="22"/>
        </w:rPr>
        <w:sectPr w:rsidR="00DC0688" w:rsidRPr="00DC0688">
          <w:pgSz w:w="12240" w:h="16340"/>
          <w:pgMar w:top="640" w:right="150" w:bottom="1427" w:left="1228" w:header="720" w:footer="720" w:gutter="0"/>
          <w:cols w:space="720"/>
          <w:noEndnote/>
        </w:sectPr>
      </w:pPr>
      <w:r>
        <w:rPr>
          <w:color w:val="auto"/>
          <w:sz w:val="22"/>
          <w:szCs w:val="22"/>
        </w:rPr>
        <w:t>MAIC Lead Instructor</w:t>
      </w:r>
    </w:p>
    <w:p w14:paraId="75634213" w14:textId="77777777" w:rsidR="005434F5" w:rsidRPr="00A76DB8" w:rsidRDefault="005434F5" w:rsidP="00DC0688"/>
    <w:sectPr w:rsidR="005434F5" w:rsidRPr="00A76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B8"/>
    <w:rsid w:val="000875AB"/>
    <w:rsid w:val="003A77DF"/>
    <w:rsid w:val="00450A32"/>
    <w:rsid w:val="004A45EA"/>
    <w:rsid w:val="005434F5"/>
    <w:rsid w:val="005B1874"/>
    <w:rsid w:val="00694D3C"/>
    <w:rsid w:val="007945CA"/>
    <w:rsid w:val="008405C3"/>
    <w:rsid w:val="00A76DB8"/>
    <w:rsid w:val="00C415BF"/>
    <w:rsid w:val="00DA4205"/>
    <w:rsid w:val="00DC0688"/>
    <w:rsid w:val="00E5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486F"/>
  <w15:chartTrackingRefBased/>
  <w15:docId w15:val="{3A23C9B3-C7E3-4756-9A58-E8ABA83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DB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C0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Thigpen SSgt Demetrius D</dc:creator>
  <cp:keywords/>
  <dc:description/>
  <cp:lastModifiedBy>Cameron Sgt Frankie L III</cp:lastModifiedBy>
  <cp:revision>8</cp:revision>
  <cp:lastPrinted>2022-04-20T12:19:00Z</cp:lastPrinted>
  <dcterms:created xsi:type="dcterms:W3CDTF">2023-08-31T15:54:00Z</dcterms:created>
  <dcterms:modified xsi:type="dcterms:W3CDTF">2023-10-12T19:01:00Z</dcterms:modified>
</cp:coreProperties>
</file>